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 Inicia la tercera edición de la campaña de recaudación “Quálitas con México, juntos cambiando vidas</w:t>
      </w:r>
      <w:r w:rsidDel="00000000" w:rsidR="00000000" w:rsidRPr="00000000">
        <w:rPr>
          <w:b w:val="1"/>
          <w:vertAlign w:val="superscript"/>
          <w:rtl w:val="0"/>
        </w:rPr>
        <w:t xml:space="preserve">®</w:t>
      </w:r>
      <w:r w:rsidDel="00000000" w:rsidR="00000000" w:rsidRPr="00000000">
        <w:rPr>
          <w:b w:val="1"/>
          <w:rtl w:val="0"/>
        </w:rPr>
        <w:t xml:space="preserve">”</w:t>
      </w:r>
    </w:p>
    <w:p w:rsidR="00000000" w:rsidDel="00000000" w:rsidP="00000000" w:rsidRDefault="00000000" w:rsidRPr="00000000" w14:paraId="00000002">
      <w:pPr>
        <w:jc w:val="both"/>
        <w:rPr/>
      </w:pPr>
      <w:r w:rsidDel="00000000" w:rsidR="00000000" w:rsidRPr="00000000">
        <w:rPr>
          <w:rtl w:val="0"/>
        </w:rPr>
      </w:r>
    </w:p>
    <w:p w:rsidR="00000000" w:rsidDel="00000000" w:rsidP="00000000" w:rsidRDefault="00000000" w:rsidRPr="00000000" w14:paraId="00000003">
      <w:pPr>
        <w:jc w:val="both"/>
        <w:rPr/>
      </w:pPr>
      <w:r w:rsidDel="00000000" w:rsidR="00000000" w:rsidRPr="00000000">
        <w:rPr>
          <w:rtl w:val="0"/>
        </w:rPr>
        <w:t xml:space="preserve">Por tercer año consecutivo, Quálitas Compañía de Seguros y Fundación Monte de Piedad, lanzan la campaña “Quálitas con México, juntos cambiando vidas</w:t>
      </w:r>
      <w:r w:rsidDel="00000000" w:rsidR="00000000" w:rsidRPr="00000000">
        <w:rPr>
          <w:vertAlign w:val="superscript"/>
          <w:rtl w:val="0"/>
        </w:rPr>
        <w:t xml:space="preserve">®</w:t>
      </w:r>
      <w:r w:rsidDel="00000000" w:rsidR="00000000" w:rsidRPr="00000000">
        <w:rPr>
          <w:rtl w:val="0"/>
        </w:rPr>
        <w:t xml:space="preserve">”; donde la aseguradora vehicular líder en el país se encargará de promover la participación de los colaboradores, agentes, directivos y empleados de oficinas de servicio, así como público en general, para sumarse a través de aportaciones económicas desde 50 pesos.</w:t>
      </w:r>
    </w:p>
    <w:p w:rsidR="00000000" w:rsidDel="00000000" w:rsidP="00000000" w:rsidRDefault="00000000" w:rsidRPr="00000000" w14:paraId="00000004">
      <w:pPr>
        <w:jc w:val="both"/>
        <w:rPr/>
      </w:pPr>
      <w:r w:rsidDel="00000000" w:rsidR="00000000" w:rsidRPr="00000000">
        <w:rPr>
          <w:rtl w:val="0"/>
        </w:rPr>
        <w:t xml:space="preserve"> </w:t>
      </w:r>
    </w:p>
    <w:p w:rsidR="00000000" w:rsidDel="00000000" w:rsidP="00000000" w:rsidRDefault="00000000" w:rsidRPr="00000000" w14:paraId="00000005">
      <w:pPr>
        <w:jc w:val="both"/>
        <w:rPr/>
      </w:pPr>
      <w:r w:rsidDel="00000000" w:rsidR="00000000" w:rsidRPr="00000000">
        <w:rPr>
          <w:rtl w:val="0"/>
        </w:rPr>
        <w:t xml:space="preserve">Quálitas donará un peso por cada peso recaudado, hasta 1.2 millones de pesos, mientras que Fundación Monte de Piedad distribuirá el 100% de los donativos a las cuatro organizaciones de la sociedad civil seleccionadas:</w:t>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numPr>
          <w:ilvl w:val="0"/>
          <w:numId w:val="1"/>
        </w:numPr>
        <w:ind w:left="720" w:hanging="360"/>
        <w:jc w:val="both"/>
        <w:rPr/>
      </w:pPr>
      <w:r w:rsidDel="00000000" w:rsidR="00000000" w:rsidRPr="00000000">
        <w:rPr>
          <w:b w:val="1"/>
          <w:rtl w:val="0"/>
        </w:rPr>
        <w:t xml:space="preserve">Instituto Mexicano de Oftalmología, I.A.P.</w:t>
      </w:r>
      <w:r w:rsidDel="00000000" w:rsidR="00000000" w:rsidRPr="00000000">
        <w:rPr>
          <w:rtl w:val="0"/>
        </w:rPr>
        <w:t xml:space="preserve"> – Fundada en 1997 y con tres centros de visión en el estado de Querétaro, ofrece servicios de diagnóstico, tratamiento y prevención para reducir la prevalencia e incidencia de las enfermedades visuales en el país, así como formación profesional a personal médico y paramédico en materia de oftalmología; con el fin de beneficiar a personas de escasos recursos en condiciones de pobreza o pobreza extrema, provenientes de toda la República Mexicana.</w:t>
      </w:r>
    </w:p>
    <w:p w:rsidR="00000000" w:rsidDel="00000000" w:rsidP="00000000" w:rsidRDefault="00000000" w:rsidRPr="00000000" w14:paraId="00000008">
      <w:pPr>
        <w:numPr>
          <w:ilvl w:val="0"/>
          <w:numId w:val="1"/>
        </w:numPr>
        <w:ind w:left="720" w:hanging="360"/>
        <w:jc w:val="both"/>
        <w:rPr/>
      </w:pPr>
      <w:r w:rsidDel="00000000" w:rsidR="00000000" w:rsidRPr="00000000">
        <w:rPr>
          <w:b w:val="1"/>
          <w:rtl w:val="0"/>
        </w:rPr>
        <w:t xml:space="preserve">Fundación Humanista de Ayuda a Discapacitados (FHADI), I.A.P.</w:t>
      </w:r>
      <w:r w:rsidDel="00000000" w:rsidR="00000000" w:rsidRPr="00000000">
        <w:rPr>
          <w:rtl w:val="0"/>
        </w:rPr>
        <w:t xml:space="preserve"> - Desde 1997, se encarga de mejorar la calidad de vida y reducir el riesgo social con el que viven las personas con discapacidad motora no degenerativa sin afectación cognitiva o sensorial, facilitando su acceso a la educación y al empleo o autoempleo digno.</w:t>
      </w:r>
    </w:p>
    <w:p w:rsidR="00000000" w:rsidDel="00000000" w:rsidP="00000000" w:rsidRDefault="00000000" w:rsidRPr="00000000" w14:paraId="00000009">
      <w:pPr>
        <w:numPr>
          <w:ilvl w:val="0"/>
          <w:numId w:val="1"/>
        </w:numPr>
        <w:ind w:left="720" w:hanging="360"/>
        <w:jc w:val="both"/>
        <w:rPr/>
      </w:pPr>
      <w:r w:rsidDel="00000000" w:rsidR="00000000" w:rsidRPr="00000000">
        <w:rPr>
          <w:b w:val="1"/>
          <w:rtl w:val="0"/>
        </w:rPr>
        <w:t xml:space="preserve">Asociación Civil Amiga del Niño Colimense I.A.P.</w:t>
      </w:r>
      <w:r w:rsidDel="00000000" w:rsidR="00000000" w:rsidRPr="00000000">
        <w:rPr>
          <w:rtl w:val="0"/>
        </w:rPr>
        <w:t xml:space="preserve"> - Alberga y protege a niñas, niños y adolescentes en la ciudad de Colima, </w:t>
      </w:r>
      <w:r w:rsidDel="00000000" w:rsidR="00000000" w:rsidRPr="00000000">
        <w:rPr>
          <w:rtl w:val="0"/>
        </w:rPr>
        <w:t xml:space="preserve">facilitándoles</w:t>
      </w:r>
      <w:r w:rsidDel="00000000" w:rsidR="00000000" w:rsidRPr="00000000">
        <w:rPr>
          <w:rtl w:val="0"/>
        </w:rPr>
        <w:t xml:space="preserve"> una vivienda digna, educación, alimentación y alternativas que impulsan su calidad de vida y capacidades de desarrollo.</w:t>
      </w:r>
    </w:p>
    <w:p w:rsidR="00000000" w:rsidDel="00000000" w:rsidP="00000000" w:rsidRDefault="00000000" w:rsidRPr="00000000" w14:paraId="0000000A">
      <w:pPr>
        <w:numPr>
          <w:ilvl w:val="0"/>
          <w:numId w:val="1"/>
        </w:numPr>
        <w:ind w:left="720" w:hanging="360"/>
        <w:jc w:val="both"/>
        <w:rPr/>
      </w:pPr>
      <w:r w:rsidDel="00000000" w:rsidR="00000000" w:rsidRPr="00000000">
        <w:rPr>
          <w:b w:val="1"/>
          <w:rtl w:val="0"/>
        </w:rPr>
        <w:t xml:space="preserve">Impacto, Desarrollo Rural Sustentable, A.C. AKA “Impacto Café”</w:t>
      </w:r>
      <w:r w:rsidDel="00000000" w:rsidR="00000000" w:rsidRPr="00000000">
        <w:rPr>
          <w:rtl w:val="0"/>
        </w:rPr>
        <w:t xml:space="preserve"> - Tiene una amplia experiencia en el desarrollo de estrategias de formación y fortalecimiento laboral para mujeres y hombres de Chiapas que son pequeños productores de café. Desde hace cinco años, trabaja con cientos de ellos para fortalecer su capacidad de gestión empresarial, facilitándoles el acceso al mercado y conseguir financiamiento para sus cooperativas.</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b w:val="1"/>
          <w:rtl w:val="0"/>
        </w:rPr>
        <w:t xml:space="preserve">Para realizar una donación</w:t>
      </w:r>
      <w:r w:rsidDel="00000000" w:rsidR="00000000" w:rsidRPr="00000000">
        <w:rPr>
          <w:rtl w:val="0"/>
        </w:rPr>
        <w:t xml:space="preserve"> en esta dinámica que suma los esfuerzos de la comunidad de Quálitas con los de la sociedad civil, sólo hay que entrar al sitio web </w:t>
      </w:r>
      <w:hyperlink r:id="rId7">
        <w:r w:rsidDel="00000000" w:rsidR="00000000" w:rsidRPr="00000000">
          <w:rPr>
            <w:b w:val="1"/>
            <w:color w:val="1155cc"/>
            <w:u w:val="single"/>
            <w:rtl w:val="0"/>
          </w:rPr>
          <w:t xml:space="preserve">juntoscambiandovidas.qualitas.com.mx</w:t>
        </w:r>
      </w:hyperlink>
      <w:r w:rsidDel="00000000" w:rsidR="00000000" w:rsidRPr="00000000">
        <w:rPr>
          <w:rtl w:val="0"/>
        </w:rPr>
        <w:t xml:space="preserve"> y seguir los pasos indicados. </w:t>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jc w:val="both"/>
        <w:rPr/>
      </w:pPr>
      <w:r w:rsidDel="00000000" w:rsidR="00000000" w:rsidRPr="00000000">
        <w:rPr>
          <w:rtl w:val="0"/>
        </w:rPr>
        <w:t xml:space="preserve">“</w:t>
      </w:r>
      <w:r w:rsidDel="00000000" w:rsidR="00000000" w:rsidRPr="00000000">
        <w:rPr>
          <w:i w:val="1"/>
          <w:rtl w:val="0"/>
        </w:rPr>
        <w:t xml:space="preserve">En Quálitas reconocemos la responsabilidad que compartimos con las comunidades y la sociedad a la que pertenecemos, por lo que buscamos impulsar mejores condiciones de vida, así como ofrecer oportunidades de crecimiento y desarrollo, para quienes más lo necesitan. Nuestra meta es lograr que más personas se sumen a la campaña Quálitas con México, juntos cambiando vidas</w:t>
      </w:r>
      <w:r w:rsidDel="00000000" w:rsidR="00000000" w:rsidRPr="00000000">
        <w:rPr>
          <w:vertAlign w:val="superscript"/>
          <w:rtl w:val="0"/>
        </w:rPr>
        <w:t xml:space="preserve">®</w:t>
      </w:r>
      <w:r w:rsidDel="00000000" w:rsidR="00000000" w:rsidRPr="00000000">
        <w:rPr>
          <w:i w:val="1"/>
          <w:rtl w:val="0"/>
        </w:rPr>
        <w:t xml:space="preserve">, y así beneficiar a más personas. Esta campaña es parte de las acciones que realizamos en materia de Responsabilidad Social, y se suma a los apoyos económicos que entregamos a otras organizaciones de la sociedad civil</w:t>
      </w:r>
      <w:r w:rsidDel="00000000" w:rsidR="00000000" w:rsidRPr="00000000">
        <w:rPr>
          <w:rtl w:val="0"/>
        </w:rPr>
        <w:t xml:space="preserve">”; comenta al respecto </w:t>
      </w:r>
      <w:r w:rsidDel="00000000" w:rsidR="00000000" w:rsidRPr="00000000">
        <w:rPr>
          <w:b w:val="1"/>
          <w:rtl w:val="0"/>
        </w:rPr>
        <w:t xml:space="preserve">María Teresa Cosío, Gerente de Responsabilidad Social de Quálitas</w:t>
      </w:r>
      <w:r w:rsidDel="00000000" w:rsidR="00000000" w:rsidRPr="00000000">
        <w:rPr>
          <w:rtl w:val="0"/>
        </w:rPr>
        <w:t xml:space="preserve">. </w:t>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jc w:val="both"/>
        <w:rPr/>
      </w:pPr>
      <w:r w:rsidDel="00000000" w:rsidR="00000000" w:rsidRPr="00000000">
        <w:rPr>
          <w:rtl w:val="0"/>
        </w:rPr>
        <w:t xml:space="preserve">La tercera edición de “Quálitas con México, juntos cambiando vidas</w:t>
      </w:r>
      <w:r w:rsidDel="00000000" w:rsidR="00000000" w:rsidRPr="00000000">
        <w:rPr>
          <w:vertAlign w:val="superscript"/>
          <w:rtl w:val="0"/>
        </w:rPr>
        <w:t xml:space="preserve">®</w:t>
      </w:r>
      <w:r w:rsidDel="00000000" w:rsidR="00000000" w:rsidRPr="00000000">
        <w:rPr>
          <w:rtl w:val="0"/>
        </w:rPr>
        <w:t xml:space="preserve">”, estará abierta </w:t>
      </w:r>
      <w:r w:rsidDel="00000000" w:rsidR="00000000" w:rsidRPr="00000000">
        <w:rPr>
          <w:b w:val="1"/>
          <w:rtl w:val="0"/>
        </w:rPr>
        <w:t xml:space="preserve">del lunes 15 de mayo al lunes 12 de junio de 2023</w:t>
      </w:r>
      <w:r w:rsidDel="00000000" w:rsidR="00000000" w:rsidRPr="00000000">
        <w:rPr>
          <w:rtl w:val="0"/>
        </w:rPr>
        <w:t xml:space="preserve">, siendo cuatro semanas para la recepción de aportaciones voluntarias que ayuden a hacer de este país </w:t>
      </w:r>
      <w:r w:rsidDel="00000000" w:rsidR="00000000" w:rsidRPr="00000000">
        <w:rPr>
          <w:b w:val="1"/>
          <w:rtl w:val="0"/>
        </w:rPr>
        <w:t xml:space="preserve">un mejor lugar para todos</w:t>
      </w:r>
      <w:r w:rsidDel="00000000" w:rsidR="00000000" w:rsidRPr="00000000">
        <w:rPr>
          <w:rtl w:val="0"/>
        </w:rPr>
        <w:t xml:space="preserve">.</w:t>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rPr>
          <w:b w:val="1"/>
          <w:sz w:val="20"/>
          <w:szCs w:val="20"/>
        </w:rPr>
      </w:pPr>
      <w:r w:rsidDel="00000000" w:rsidR="00000000" w:rsidRPr="00000000">
        <w:rPr>
          <w:rtl w:val="0"/>
        </w:rPr>
      </w:r>
    </w:p>
    <w:p w:rsidR="00000000" w:rsidDel="00000000" w:rsidP="00000000" w:rsidRDefault="00000000" w:rsidRPr="00000000" w14:paraId="00000013">
      <w:pPr>
        <w:rPr>
          <w:b w:val="1"/>
          <w:sz w:val="20"/>
          <w:szCs w:val="20"/>
        </w:rPr>
      </w:pPr>
      <w:r w:rsidDel="00000000" w:rsidR="00000000" w:rsidRPr="00000000">
        <w:rPr>
          <w:b w:val="1"/>
          <w:sz w:val="20"/>
          <w:szCs w:val="20"/>
          <w:rtl w:val="0"/>
        </w:rPr>
        <w:t xml:space="preserve">Acerca de Quálitas</w:t>
      </w:r>
    </w:p>
    <w:p w:rsidR="00000000" w:rsidDel="00000000" w:rsidP="00000000" w:rsidRDefault="00000000" w:rsidRPr="00000000" w14:paraId="00000014">
      <w:pPr>
        <w:rPr>
          <w:b w:val="1"/>
          <w:sz w:val="20"/>
          <w:szCs w:val="20"/>
        </w:rPr>
      </w:pPr>
      <w:r w:rsidDel="00000000" w:rsidR="00000000" w:rsidRPr="00000000">
        <w:rPr>
          <w:rtl w:val="0"/>
        </w:rPr>
      </w:r>
    </w:p>
    <w:p w:rsidR="00000000" w:rsidDel="00000000" w:rsidP="00000000" w:rsidRDefault="00000000" w:rsidRPr="00000000" w14:paraId="00000015">
      <w:pPr>
        <w:jc w:val="both"/>
        <w:rPr/>
      </w:pPr>
      <w:r w:rsidDel="00000000" w:rsidR="00000000" w:rsidRPr="00000000">
        <w:rPr>
          <w:rFonts w:ascii="Helvetica Neue" w:cs="Helvetica Neue" w:eastAsia="Helvetica Neue" w:hAnsi="Helvetica Neue"/>
          <w:sz w:val="20"/>
          <w:szCs w:val="20"/>
          <w:rtl w:val="0"/>
        </w:rPr>
        <w:t xml:space="preserve">Con 29 años de experiencia, Quálitas es la aseguradora con mayor participación del mercado automotriz en México. La especialización y el compromiso con la excelencia en el servicio, le han permitido mantenerse por 16 años consecutivos como líder del sector en el país. Uno de cada tres vehículos que cuentan con seguro en México están asegurados por Quálitas, así como uno de cada dos unidades de equipo pesado. Cuenta con la red de cobertura más grande del país y presencia a nivel internacional en E.U., El Salvador, Costa Rica y Perú; sumando todos los mercados, Quálitas asegura actualmente más de 5.0 millones de vehículos. </w:t>
      </w:r>
      <w:hyperlink r:id="rId8">
        <w:r w:rsidDel="00000000" w:rsidR="00000000" w:rsidRPr="00000000">
          <w:rPr>
            <w:rFonts w:ascii="Helvetica Neue" w:cs="Helvetica Neue" w:eastAsia="Helvetica Neue" w:hAnsi="Helvetica Neue"/>
            <w:color w:val="1155cc"/>
            <w:sz w:val="20"/>
            <w:szCs w:val="20"/>
            <w:u w:val="single"/>
            <w:rtl w:val="0"/>
          </w:rPr>
          <w:t xml:space="preserve">www.qualitas.com.mx</w:t>
        </w:r>
      </w:hyperlink>
      <w:r w:rsidDel="00000000" w:rsidR="00000000" w:rsidRPr="00000000">
        <w:rPr>
          <w:rtl w:val="0"/>
        </w:rPr>
      </w:r>
    </w:p>
    <w:sectPr>
      <w:headerReference r:id="rId9"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jc w:val="right"/>
      <w:rPr/>
    </w:pPr>
    <w:r w:rsidDel="00000000" w:rsidR="00000000" w:rsidRPr="00000000">
      <w:rPr/>
      <w:drawing>
        <wp:inline distB="114300" distT="114300" distL="114300" distR="114300">
          <wp:extent cx="1385888" cy="482381"/>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385888" cy="482381"/>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Ttulo1">
    <w:name w:val="heading 1"/>
    <w:basedOn w:val="Normal"/>
    <w:next w:val="Normal"/>
    <w:uiPriority w:val="9"/>
    <w:qFormat w:val="1"/>
    <w:pPr>
      <w:keepNext w:val="1"/>
      <w:keepLines w:val="1"/>
      <w:spacing w:after="120" w:before="400"/>
      <w:outlineLvl w:val="0"/>
    </w:pPr>
    <w:rPr>
      <w:sz w:val="40"/>
      <w:szCs w:val="40"/>
    </w:rPr>
  </w:style>
  <w:style w:type="paragraph" w:styleId="Ttulo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Ttulo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Ttulo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Ttulo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Ttulo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60"/>
    </w:pPr>
    <w:rPr>
      <w:sz w:val="52"/>
      <w:szCs w:val="52"/>
    </w:rPr>
  </w:style>
  <w:style w:type="paragraph" w:styleId="Subttulo">
    <w:name w:val="Subtitle"/>
    <w:basedOn w:val="Normal"/>
    <w:next w:val="Normal"/>
    <w:uiPriority w:val="11"/>
    <w:qFormat w:val="1"/>
    <w:pPr>
      <w:keepNext w:val="1"/>
      <w:keepLines w:val="1"/>
      <w:spacing w:after="320"/>
    </w:pPr>
    <w:rPr>
      <w:color w:val="666666"/>
      <w:sz w:val="30"/>
      <w:szCs w:val="30"/>
    </w:rPr>
  </w:style>
  <w:style w:type="paragraph" w:styleId="Revisin">
    <w:name w:val="Revision"/>
    <w:hidden w:val="1"/>
    <w:uiPriority w:val="99"/>
    <w:semiHidden w:val="1"/>
    <w:rsid w:val="008A7A32"/>
    <w:pPr>
      <w:spacing w:line="240" w:lineRule="auto"/>
    </w:pPr>
  </w:style>
  <w:style w:type="character" w:styleId="Refdecomentario">
    <w:name w:val="annotation reference"/>
    <w:basedOn w:val="Fuentedeprrafopredeter"/>
    <w:uiPriority w:val="99"/>
    <w:semiHidden w:val="1"/>
    <w:unhideWhenUsed w:val="1"/>
    <w:rsid w:val="008A7A32"/>
    <w:rPr>
      <w:sz w:val="16"/>
      <w:szCs w:val="16"/>
    </w:rPr>
  </w:style>
  <w:style w:type="paragraph" w:styleId="Textocomentario">
    <w:name w:val="annotation text"/>
    <w:basedOn w:val="Normal"/>
    <w:link w:val="TextocomentarioCar"/>
    <w:uiPriority w:val="99"/>
    <w:unhideWhenUsed w:val="1"/>
    <w:rsid w:val="008A7A32"/>
    <w:pPr>
      <w:spacing w:line="240" w:lineRule="auto"/>
    </w:pPr>
    <w:rPr>
      <w:sz w:val="20"/>
      <w:szCs w:val="20"/>
    </w:rPr>
  </w:style>
  <w:style w:type="character" w:styleId="TextocomentarioCar" w:customStyle="1">
    <w:name w:val="Texto comentario Car"/>
    <w:basedOn w:val="Fuentedeprrafopredeter"/>
    <w:link w:val="Textocomentario"/>
    <w:uiPriority w:val="99"/>
    <w:rsid w:val="008A7A32"/>
    <w:rPr>
      <w:sz w:val="20"/>
      <w:szCs w:val="20"/>
    </w:rPr>
  </w:style>
  <w:style w:type="paragraph" w:styleId="Asuntodelcomentario">
    <w:name w:val="annotation subject"/>
    <w:basedOn w:val="Textocomentario"/>
    <w:next w:val="Textocomentario"/>
    <w:link w:val="AsuntodelcomentarioCar"/>
    <w:uiPriority w:val="99"/>
    <w:semiHidden w:val="1"/>
    <w:unhideWhenUsed w:val="1"/>
    <w:rsid w:val="008A7A32"/>
    <w:rPr>
      <w:b w:val="1"/>
      <w:bCs w:val="1"/>
    </w:rPr>
  </w:style>
  <w:style w:type="character" w:styleId="AsuntodelcomentarioCar" w:customStyle="1">
    <w:name w:val="Asunto del comentario Car"/>
    <w:basedOn w:val="TextocomentarioCar"/>
    <w:link w:val="Asuntodelcomentario"/>
    <w:uiPriority w:val="99"/>
    <w:semiHidden w:val="1"/>
    <w:rsid w:val="008A7A32"/>
    <w:rPr>
      <w:b w:val="1"/>
      <w:bCs w:val="1"/>
      <w:sz w:val="20"/>
      <w:szCs w:val="20"/>
    </w:rPr>
  </w:style>
  <w:style w:type="paragraph" w:styleId="Prrafodelista">
    <w:name w:val="List Paragraph"/>
    <w:basedOn w:val="Normal"/>
    <w:uiPriority w:val="34"/>
    <w:qFormat w:val="1"/>
    <w:rsid w:val="00021845"/>
    <w:pPr>
      <w:ind w:left="720"/>
      <w:contextualSpacing w:val="1"/>
    </w:p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juntoscambiandovidas.qualitas.com.mx/" TargetMode="External"/><Relationship Id="rId8" Type="http://schemas.openxmlformats.org/officeDocument/2006/relationships/hyperlink" Target="https://www.qualitas.com.mx/web/qmx/inicio"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T2r7lfS0/pVKVjdfgAQJeDCRn/A==">AMUW2mVLpelupQNXIpHXVz35J9ZODvZWcMTcyLKbKG9D5KNEvXavPXRynrh9lqYv97y6ogybaQUL/iocTvWj0usAGdLnpB739vGdKMfDVIw479+/wslYpnc=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2023-05-12T20:48:00Z</dcterms:created>
  <dc:creator>Maria Teresa Cosio Castillo [responsabilidad social]</dc:creator>
</cp:coreProperties>
</file>